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484"/>
      </w:tblGrid>
      <w:tr w:rsidR="00AD4AE3" w:rsidTr="00EC167D">
        <w:tc>
          <w:tcPr>
            <w:tcW w:w="2972" w:type="dxa"/>
          </w:tcPr>
          <w:p w:rsidR="00D4081E" w:rsidRDefault="00D4081E" w:rsidP="00D4081E">
            <w:pPr>
              <w:ind w:right="313"/>
              <w:jc w:val="right"/>
              <w:rPr>
                <w:rFonts w:ascii="Times New Roman" w:hAnsi="Times New Roman"/>
                <w:szCs w:val="24"/>
              </w:rPr>
            </w:pPr>
          </w:p>
          <w:p w:rsidR="00D4081E" w:rsidRDefault="00D4081E" w:rsidP="00D4081E">
            <w:pPr>
              <w:ind w:right="313"/>
              <w:jc w:val="right"/>
              <w:rPr>
                <w:rFonts w:ascii="Times New Roman" w:hAnsi="Times New Roman"/>
                <w:szCs w:val="24"/>
              </w:rPr>
            </w:pPr>
          </w:p>
          <w:p w:rsidR="00D4081E" w:rsidRDefault="00D4081E" w:rsidP="00D4081E">
            <w:pPr>
              <w:ind w:right="313"/>
              <w:jc w:val="right"/>
              <w:rPr>
                <w:rFonts w:ascii="Times New Roman" w:hAnsi="Times New Roman"/>
                <w:szCs w:val="24"/>
              </w:rPr>
            </w:pPr>
          </w:p>
          <w:p w:rsidR="00D4081E" w:rsidRDefault="00D4081E" w:rsidP="00D4081E">
            <w:pPr>
              <w:ind w:right="313"/>
              <w:jc w:val="right"/>
              <w:rPr>
                <w:rFonts w:ascii="Times New Roman" w:hAnsi="Times New Roman"/>
                <w:szCs w:val="24"/>
              </w:rPr>
            </w:pPr>
          </w:p>
          <w:p w:rsidR="00D4081E" w:rsidRPr="00910F0B" w:rsidRDefault="00D4081E" w:rsidP="00D4081E">
            <w:pPr>
              <w:ind w:right="313"/>
              <w:jc w:val="right"/>
              <w:rPr>
                <w:rFonts w:ascii="Times New Roman" w:hAnsi="Times New Roman"/>
                <w:color w:val="C00000"/>
                <w:szCs w:val="24"/>
              </w:rPr>
            </w:pPr>
            <w:r w:rsidRPr="00910F0B">
              <w:rPr>
                <w:rFonts w:ascii="Times New Roman" w:hAnsi="Times New Roman"/>
                <w:color w:val="C00000"/>
                <w:szCs w:val="24"/>
              </w:rPr>
              <w:t>DIE STEINZEIT</w:t>
            </w:r>
          </w:p>
          <w:p w:rsidR="00E051B9" w:rsidRPr="00910F0B" w:rsidRDefault="00D4081E" w:rsidP="00D4081E">
            <w:pPr>
              <w:ind w:right="313"/>
              <w:jc w:val="right"/>
              <w:rPr>
                <w:rFonts w:ascii="Times New Roman" w:hAnsi="Times New Roman"/>
                <w:color w:val="C00000"/>
                <w:szCs w:val="24"/>
              </w:rPr>
            </w:pPr>
            <w:r w:rsidRPr="00910F0B">
              <w:rPr>
                <w:rFonts w:ascii="Times New Roman" w:hAnsi="Times New Roman"/>
                <w:color w:val="C00000"/>
                <w:szCs w:val="24"/>
              </w:rPr>
              <w:t>BEGINNT</w:t>
            </w:r>
          </w:p>
          <w:p w:rsidR="00D4081E" w:rsidRPr="00910F0B" w:rsidRDefault="00E051B9" w:rsidP="00D4081E">
            <w:pPr>
              <w:ind w:right="313"/>
              <w:jc w:val="right"/>
              <w:rPr>
                <w:rFonts w:ascii="Times New Roman" w:hAnsi="Times New Roman"/>
                <w:color w:val="C00000"/>
                <w:szCs w:val="24"/>
              </w:rPr>
            </w:pPr>
            <w:r w:rsidRPr="00910F0B">
              <w:rPr>
                <w:rFonts w:ascii="Times New Roman" w:hAnsi="Times New Roman"/>
                <w:color w:val="C00000"/>
                <w:szCs w:val="24"/>
              </w:rPr>
              <w:t>AM</w:t>
            </w:r>
            <w:r w:rsidR="00D4081E" w:rsidRPr="00910F0B">
              <w:rPr>
                <w:rFonts w:ascii="Times New Roman" w:hAnsi="Times New Roman"/>
                <w:color w:val="C00000"/>
                <w:szCs w:val="24"/>
              </w:rPr>
              <w:t xml:space="preserve"> MONTAG</w:t>
            </w:r>
          </w:p>
          <w:p w:rsidR="00D4081E" w:rsidRPr="00910F0B" w:rsidRDefault="00D4081E" w:rsidP="00D4081E">
            <w:pPr>
              <w:ind w:right="313"/>
              <w:jc w:val="right"/>
              <w:rPr>
                <w:rFonts w:ascii="Times New Roman" w:hAnsi="Times New Roman"/>
                <w:color w:val="C00000"/>
                <w:szCs w:val="24"/>
              </w:rPr>
            </w:pPr>
            <w:r w:rsidRPr="00910F0B">
              <w:rPr>
                <w:rFonts w:ascii="Times New Roman" w:hAnsi="Times New Roman"/>
                <w:color w:val="C00000"/>
                <w:szCs w:val="24"/>
              </w:rPr>
              <w:t>05. AUGUST 2019</w:t>
            </w:r>
          </w:p>
          <w:p w:rsidR="00D4081E" w:rsidRDefault="00D4081E" w:rsidP="00D4081E">
            <w:pPr>
              <w:ind w:right="313"/>
              <w:jc w:val="right"/>
              <w:rPr>
                <w:rFonts w:ascii="Times New Roman" w:hAnsi="Times New Roman"/>
                <w:szCs w:val="24"/>
              </w:rPr>
            </w:pPr>
          </w:p>
          <w:p w:rsidR="00D4081E" w:rsidRDefault="00D4081E" w:rsidP="00D4081E">
            <w:pPr>
              <w:ind w:right="313"/>
              <w:jc w:val="right"/>
              <w:rPr>
                <w:rFonts w:ascii="Times New Roman" w:hAnsi="Times New Roman"/>
                <w:szCs w:val="24"/>
              </w:rPr>
            </w:pPr>
          </w:p>
          <w:p w:rsidR="00D4081E" w:rsidRDefault="00D4081E" w:rsidP="00D4081E">
            <w:pPr>
              <w:ind w:right="313"/>
              <w:jc w:val="right"/>
              <w:rPr>
                <w:rFonts w:ascii="Times New Roman" w:hAnsi="Times New Roman"/>
                <w:szCs w:val="24"/>
              </w:rPr>
            </w:pPr>
          </w:p>
          <w:p w:rsidR="00AD4AE3" w:rsidRDefault="00AD4AE3"/>
        </w:tc>
        <w:tc>
          <w:tcPr>
            <w:tcW w:w="7484" w:type="dxa"/>
          </w:tcPr>
          <w:p w:rsidR="002A2E24" w:rsidRPr="00196167" w:rsidRDefault="002A2E24" w:rsidP="00AD4AE3">
            <w:pPr>
              <w:ind w:left="1"/>
              <w:rPr>
                <w:rFonts w:ascii="Times New Roman" w:hAnsi="Times New Roman"/>
                <w:szCs w:val="24"/>
              </w:rPr>
            </w:pPr>
          </w:p>
          <w:p w:rsidR="00AD4AE3" w:rsidRPr="00E2708A" w:rsidRDefault="00650129" w:rsidP="00AD4AE3">
            <w:pPr>
              <w:ind w:left="1"/>
              <w:rPr>
                <w:rFonts w:ascii="Times New Roman" w:hAnsi="Times New Roman"/>
                <w:caps/>
                <w:sz w:val="48"/>
                <w:szCs w:val="48"/>
              </w:rPr>
            </w:pPr>
            <w:r>
              <w:rPr>
                <w:rFonts w:ascii="Times New Roman" w:hAnsi="Times New Roman"/>
                <w:b/>
                <w:sz w:val="48"/>
                <w:szCs w:val="48"/>
              </w:rPr>
              <w:t xml:space="preserve">Kurs </w:t>
            </w:r>
            <w:r w:rsidR="00AD4AE3" w:rsidRPr="00E2708A">
              <w:rPr>
                <w:rFonts w:ascii="Times New Roman" w:hAnsi="Times New Roman"/>
                <w:b/>
                <w:sz w:val="48"/>
                <w:szCs w:val="48"/>
              </w:rPr>
              <w:t>Mosaik mit Natursteinen</w:t>
            </w:r>
          </w:p>
          <w:p w:rsidR="00AD4AE3" w:rsidRPr="00196167" w:rsidRDefault="00AD4AE3" w:rsidP="00AD4AE3">
            <w:pPr>
              <w:ind w:left="1"/>
              <w:rPr>
                <w:rFonts w:ascii="Times New Roman" w:hAnsi="Times New Roman"/>
                <w:szCs w:val="24"/>
              </w:rPr>
            </w:pPr>
          </w:p>
          <w:p w:rsidR="00AD4AE3" w:rsidRPr="00E2708A" w:rsidRDefault="00AD4AE3" w:rsidP="00AD4AE3">
            <w:pPr>
              <w:ind w:left="1"/>
              <w:rPr>
                <w:rFonts w:ascii="Times New Roman" w:hAnsi="Times New Roman"/>
                <w:szCs w:val="24"/>
              </w:rPr>
            </w:pPr>
            <w:r w:rsidRPr="00E2708A">
              <w:rPr>
                <w:rFonts w:ascii="Times New Roman" w:hAnsi="Times New Roman"/>
                <w:szCs w:val="24"/>
              </w:rPr>
              <w:t>Du begegnest Steinen überall, im Fluss, im Bachbett, auf Wegen, im Gebirge, am Strand, wo auch immer. Ihre wunderbaren Formen, Strukturen und Farben bieten sich geradezu an, mit ihnen kreativ zu sein, z.B. in der Gestaltung eines Mosaiks. Mein Mosaikkurs mit Natursteinen gibt Dir die Möglichkeit dazu. Für nähere Informationen stehe ich Dir gerne zur Verfügung.</w:t>
            </w:r>
          </w:p>
          <w:p w:rsidR="00AD4AE3" w:rsidRPr="00E2708A" w:rsidRDefault="00AD4AE3" w:rsidP="00AD4AE3">
            <w:pPr>
              <w:ind w:left="1"/>
              <w:rPr>
                <w:rFonts w:ascii="Times New Roman" w:hAnsi="Times New Roman"/>
                <w:caps/>
                <w:szCs w:val="24"/>
              </w:rPr>
            </w:pPr>
          </w:p>
          <w:p w:rsidR="00AD4AE3" w:rsidRPr="00E2708A" w:rsidRDefault="00AD4AE3" w:rsidP="00AD4AE3">
            <w:pPr>
              <w:ind w:left="1"/>
              <w:rPr>
                <w:rFonts w:ascii="Times New Roman" w:hAnsi="Times New Roman"/>
                <w:caps/>
                <w:szCs w:val="24"/>
              </w:rPr>
            </w:pPr>
            <w:r w:rsidRPr="00E2708A">
              <w:rPr>
                <w:rFonts w:ascii="Times New Roman" w:hAnsi="Times New Roman"/>
                <w:szCs w:val="24"/>
              </w:rPr>
              <w:t xml:space="preserve">Mit lieben </w:t>
            </w:r>
            <w:proofErr w:type="spellStart"/>
            <w:r w:rsidRPr="00E2708A">
              <w:rPr>
                <w:rFonts w:ascii="Times New Roman" w:hAnsi="Times New Roman"/>
                <w:szCs w:val="24"/>
              </w:rPr>
              <w:t>Grüssen</w:t>
            </w:r>
            <w:proofErr w:type="spellEnd"/>
          </w:p>
          <w:p w:rsidR="00AD4AE3" w:rsidRDefault="00AD4AE3" w:rsidP="00AD4AE3">
            <w:pPr>
              <w:ind w:left="1"/>
              <w:rPr>
                <w:rFonts w:ascii="Times New Roman" w:hAnsi="Times New Roman"/>
                <w:caps/>
                <w:szCs w:val="24"/>
              </w:rPr>
            </w:pPr>
          </w:p>
          <w:p w:rsidR="00D81671" w:rsidRDefault="00D81671" w:rsidP="00AD4AE3">
            <w:pPr>
              <w:ind w:left="1"/>
              <w:rPr>
                <w:rFonts w:ascii="Times New Roman" w:hAnsi="Times New Roman"/>
                <w:caps/>
                <w:szCs w:val="24"/>
              </w:rPr>
            </w:pPr>
          </w:p>
          <w:p w:rsidR="00722E8C" w:rsidRPr="00E2708A" w:rsidRDefault="00722E8C" w:rsidP="00AD4AE3">
            <w:pPr>
              <w:ind w:left="1"/>
              <w:rPr>
                <w:rFonts w:ascii="Times New Roman" w:hAnsi="Times New Roman"/>
                <w:caps/>
                <w:szCs w:val="24"/>
              </w:rPr>
            </w:pPr>
            <w:bookmarkStart w:id="0" w:name="_GoBack"/>
            <w:bookmarkEnd w:id="0"/>
          </w:p>
          <w:p w:rsidR="00AD4AE3" w:rsidRDefault="00AD4AE3"/>
        </w:tc>
      </w:tr>
    </w:tbl>
    <w:p w:rsidR="00AD4AE3" w:rsidRDefault="00AD4AE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4"/>
        <w:gridCol w:w="2614"/>
        <w:gridCol w:w="2614"/>
        <w:gridCol w:w="2614"/>
      </w:tblGrid>
      <w:tr w:rsidR="00F14FD8" w:rsidTr="002E0CD9">
        <w:tc>
          <w:tcPr>
            <w:tcW w:w="2614" w:type="dxa"/>
          </w:tcPr>
          <w:p w:rsidR="00F14FD8" w:rsidRDefault="00F14FD8">
            <w:r>
              <w:rPr>
                <w:noProof/>
              </w:rPr>
              <w:drawing>
                <wp:inline distT="0" distB="0" distL="0" distR="0">
                  <wp:extent cx="1522730" cy="1541145"/>
                  <wp:effectExtent l="0" t="0" r="127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7135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2730" cy="1541145"/>
                          </a:xfrm>
                          <a:prstGeom prst="rect">
                            <a:avLst/>
                          </a:prstGeom>
                        </pic:spPr>
                      </pic:pic>
                    </a:graphicData>
                  </a:graphic>
                </wp:inline>
              </w:drawing>
            </w:r>
          </w:p>
        </w:tc>
        <w:tc>
          <w:tcPr>
            <w:tcW w:w="2614" w:type="dxa"/>
          </w:tcPr>
          <w:p w:rsidR="00F14FD8" w:rsidRDefault="00F14FD8">
            <w:r>
              <w:rPr>
                <w:noProof/>
              </w:rPr>
              <w:drawing>
                <wp:inline distT="0" distB="0" distL="0" distR="0">
                  <wp:extent cx="1522730" cy="152400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7148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2730" cy="1524000"/>
                          </a:xfrm>
                          <a:prstGeom prst="rect">
                            <a:avLst/>
                          </a:prstGeom>
                        </pic:spPr>
                      </pic:pic>
                    </a:graphicData>
                  </a:graphic>
                </wp:inline>
              </w:drawing>
            </w:r>
          </w:p>
        </w:tc>
        <w:tc>
          <w:tcPr>
            <w:tcW w:w="2614" w:type="dxa"/>
          </w:tcPr>
          <w:p w:rsidR="00F14FD8" w:rsidRDefault="00F14FD8">
            <w:r>
              <w:rPr>
                <w:noProof/>
              </w:rPr>
              <w:drawing>
                <wp:inline distT="0" distB="0" distL="0" distR="0">
                  <wp:extent cx="1522730" cy="1515110"/>
                  <wp:effectExtent l="0" t="0" r="127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7141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2730" cy="1515110"/>
                          </a:xfrm>
                          <a:prstGeom prst="rect">
                            <a:avLst/>
                          </a:prstGeom>
                        </pic:spPr>
                      </pic:pic>
                    </a:graphicData>
                  </a:graphic>
                </wp:inline>
              </w:drawing>
            </w:r>
          </w:p>
        </w:tc>
        <w:tc>
          <w:tcPr>
            <w:tcW w:w="2614" w:type="dxa"/>
          </w:tcPr>
          <w:p w:rsidR="00F14FD8" w:rsidRDefault="00F14FD8">
            <w:r>
              <w:rPr>
                <w:noProof/>
              </w:rPr>
              <w:drawing>
                <wp:inline distT="0" distB="0" distL="0" distR="0">
                  <wp:extent cx="1522730" cy="1521460"/>
                  <wp:effectExtent l="0" t="0" r="1270"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7134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2730" cy="1521460"/>
                          </a:xfrm>
                          <a:prstGeom prst="rect">
                            <a:avLst/>
                          </a:prstGeom>
                        </pic:spPr>
                      </pic:pic>
                    </a:graphicData>
                  </a:graphic>
                </wp:inline>
              </w:drawing>
            </w:r>
          </w:p>
        </w:tc>
      </w:tr>
    </w:tbl>
    <w:p w:rsidR="00AD4AE3" w:rsidRPr="008B6379" w:rsidRDefault="00AD4AE3">
      <w:pPr>
        <w:rPr>
          <w:sz w:val="40"/>
          <w:szCs w:val="4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484"/>
      </w:tblGrid>
      <w:tr w:rsidR="00AD4AE3" w:rsidTr="00EC167D">
        <w:tc>
          <w:tcPr>
            <w:tcW w:w="2972" w:type="dxa"/>
          </w:tcPr>
          <w:p w:rsidR="00D4081E" w:rsidRPr="00910F0B" w:rsidRDefault="00D4081E" w:rsidP="00D4081E">
            <w:pPr>
              <w:ind w:right="313"/>
              <w:jc w:val="right"/>
              <w:rPr>
                <w:rFonts w:ascii="Times New Roman" w:hAnsi="Times New Roman"/>
                <w:color w:val="C00000"/>
              </w:rPr>
            </w:pPr>
            <w:r w:rsidRPr="00910F0B">
              <w:rPr>
                <w:rFonts w:ascii="Times New Roman" w:hAnsi="Times New Roman"/>
                <w:color w:val="C00000"/>
              </w:rPr>
              <w:t>KURSDATEN</w:t>
            </w:r>
          </w:p>
          <w:p w:rsidR="00294C9F" w:rsidRPr="00910F0B" w:rsidRDefault="00294C9F" w:rsidP="00D4081E">
            <w:pPr>
              <w:ind w:right="313"/>
              <w:jc w:val="right"/>
              <w:rPr>
                <w:rFonts w:ascii="Times New Roman" w:hAnsi="Times New Roman"/>
                <w:color w:val="C00000"/>
              </w:rPr>
            </w:pPr>
          </w:p>
          <w:p w:rsidR="00294C9F" w:rsidRPr="00910F0B" w:rsidRDefault="00294C9F" w:rsidP="00D4081E">
            <w:pPr>
              <w:ind w:right="313"/>
              <w:jc w:val="right"/>
              <w:rPr>
                <w:rFonts w:ascii="Times New Roman" w:hAnsi="Times New Roman"/>
                <w:color w:val="C00000"/>
              </w:rPr>
            </w:pPr>
          </w:p>
          <w:p w:rsidR="00294C9F" w:rsidRPr="00910F0B" w:rsidRDefault="00294C9F" w:rsidP="00D4081E">
            <w:pPr>
              <w:ind w:right="313"/>
              <w:jc w:val="right"/>
              <w:rPr>
                <w:rFonts w:ascii="Times New Roman" w:hAnsi="Times New Roman"/>
                <w:color w:val="C00000"/>
              </w:rPr>
            </w:pPr>
            <w:r w:rsidRPr="00910F0B">
              <w:rPr>
                <w:rFonts w:ascii="Times New Roman" w:hAnsi="Times New Roman"/>
                <w:color w:val="C00000"/>
              </w:rPr>
              <w:t>ARBEITSORT</w:t>
            </w:r>
          </w:p>
          <w:p w:rsidR="00294C9F" w:rsidRPr="00910F0B" w:rsidRDefault="00294C9F" w:rsidP="00D4081E">
            <w:pPr>
              <w:ind w:right="313"/>
              <w:jc w:val="right"/>
              <w:rPr>
                <w:rFonts w:ascii="Times New Roman" w:hAnsi="Times New Roman"/>
                <w:color w:val="C00000"/>
              </w:rPr>
            </w:pPr>
          </w:p>
          <w:p w:rsidR="00294C9F" w:rsidRPr="00910F0B" w:rsidRDefault="00294C9F" w:rsidP="00D4081E">
            <w:pPr>
              <w:ind w:right="313"/>
              <w:jc w:val="right"/>
              <w:rPr>
                <w:rFonts w:ascii="Times New Roman" w:hAnsi="Times New Roman"/>
                <w:color w:val="C00000"/>
              </w:rPr>
            </w:pPr>
            <w:r w:rsidRPr="00910F0B">
              <w:rPr>
                <w:rFonts w:ascii="Times New Roman" w:hAnsi="Times New Roman"/>
                <w:color w:val="C00000"/>
              </w:rPr>
              <w:t>TREFFPUNKT</w:t>
            </w:r>
          </w:p>
          <w:p w:rsidR="00294C9F" w:rsidRPr="00910F0B" w:rsidRDefault="00294C9F" w:rsidP="00D4081E">
            <w:pPr>
              <w:ind w:right="313"/>
              <w:jc w:val="right"/>
              <w:rPr>
                <w:rFonts w:ascii="Times New Roman" w:hAnsi="Times New Roman"/>
                <w:color w:val="C00000"/>
              </w:rPr>
            </w:pPr>
          </w:p>
          <w:p w:rsidR="00294C9F" w:rsidRPr="00910F0B" w:rsidRDefault="00294C9F" w:rsidP="00D4081E">
            <w:pPr>
              <w:ind w:right="313"/>
              <w:jc w:val="right"/>
              <w:rPr>
                <w:rFonts w:ascii="Times New Roman" w:hAnsi="Times New Roman"/>
                <w:color w:val="C00000"/>
              </w:rPr>
            </w:pPr>
            <w:r w:rsidRPr="00910F0B">
              <w:rPr>
                <w:rFonts w:ascii="Times New Roman" w:hAnsi="Times New Roman"/>
                <w:color w:val="C00000"/>
              </w:rPr>
              <w:t>ARBEITSZEITEN</w:t>
            </w:r>
          </w:p>
          <w:p w:rsidR="004B7B7D" w:rsidRPr="00910F0B" w:rsidRDefault="004B7B7D" w:rsidP="00D4081E">
            <w:pPr>
              <w:ind w:right="313"/>
              <w:jc w:val="right"/>
              <w:rPr>
                <w:rFonts w:ascii="Times New Roman" w:hAnsi="Times New Roman"/>
                <w:color w:val="C00000"/>
              </w:rPr>
            </w:pPr>
          </w:p>
          <w:p w:rsidR="004B7B7D" w:rsidRPr="00910F0B" w:rsidRDefault="004B7B7D" w:rsidP="00D4081E">
            <w:pPr>
              <w:ind w:right="313"/>
              <w:jc w:val="right"/>
              <w:rPr>
                <w:rFonts w:ascii="Times New Roman" w:hAnsi="Times New Roman"/>
                <w:color w:val="C00000"/>
              </w:rPr>
            </w:pPr>
            <w:r w:rsidRPr="00910F0B">
              <w:rPr>
                <w:rFonts w:ascii="Times New Roman" w:hAnsi="Times New Roman"/>
                <w:color w:val="C00000"/>
              </w:rPr>
              <w:t>MITBRINGEN</w:t>
            </w:r>
          </w:p>
          <w:p w:rsidR="004B7B7D" w:rsidRPr="00910F0B" w:rsidRDefault="004B7B7D" w:rsidP="00D4081E">
            <w:pPr>
              <w:ind w:right="313"/>
              <w:jc w:val="right"/>
              <w:rPr>
                <w:rFonts w:ascii="Times New Roman" w:hAnsi="Times New Roman"/>
                <w:color w:val="C00000"/>
              </w:rPr>
            </w:pPr>
          </w:p>
          <w:p w:rsidR="002C17E5" w:rsidRPr="00910F0B" w:rsidRDefault="002C17E5" w:rsidP="00D4081E">
            <w:pPr>
              <w:ind w:right="313"/>
              <w:jc w:val="right"/>
              <w:rPr>
                <w:rFonts w:ascii="Times New Roman" w:hAnsi="Times New Roman"/>
                <w:color w:val="C00000"/>
              </w:rPr>
            </w:pPr>
          </w:p>
          <w:p w:rsidR="004B7B7D" w:rsidRPr="00910F0B" w:rsidRDefault="002C17E5" w:rsidP="00D4081E">
            <w:pPr>
              <w:ind w:right="313"/>
              <w:jc w:val="right"/>
              <w:rPr>
                <w:rFonts w:ascii="Times New Roman" w:hAnsi="Times New Roman"/>
                <w:color w:val="C00000"/>
              </w:rPr>
            </w:pPr>
            <w:r w:rsidRPr="00910F0B">
              <w:rPr>
                <w:rFonts w:ascii="Times New Roman" w:hAnsi="Times New Roman"/>
                <w:color w:val="C00000"/>
              </w:rPr>
              <w:t>VERPFLEGUNG</w:t>
            </w:r>
          </w:p>
          <w:p w:rsidR="002C17E5" w:rsidRPr="00910F0B" w:rsidRDefault="002C17E5" w:rsidP="00D4081E">
            <w:pPr>
              <w:ind w:right="313"/>
              <w:jc w:val="right"/>
              <w:rPr>
                <w:rFonts w:ascii="Times New Roman" w:hAnsi="Times New Roman"/>
                <w:color w:val="C00000"/>
              </w:rPr>
            </w:pPr>
          </w:p>
          <w:p w:rsidR="002C17E5" w:rsidRPr="00910F0B" w:rsidRDefault="002C17E5" w:rsidP="00D4081E">
            <w:pPr>
              <w:ind w:right="313"/>
              <w:jc w:val="right"/>
              <w:rPr>
                <w:rFonts w:ascii="Times New Roman" w:hAnsi="Times New Roman"/>
                <w:color w:val="C00000"/>
              </w:rPr>
            </w:pPr>
            <w:r w:rsidRPr="00910F0B">
              <w:rPr>
                <w:rFonts w:ascii="Times New Roman" w:hAnsi="Times New Roman"/>
                <w:color w:val="C00000"/>
              </w:rPr>
              <w:t>KURSKOSTEN</w:t>
            </w:r>
          </w:p>
          <w:p w:rsidR="002C17E5" w:rsidRPr="00910F0B" w:rsidRDefault="002C17E5" w:rsidP="00D4081E">
            <w:pPr>
              <w:ind w:right="313"/>
              <w:jc w:val="right"/>
              <w:rPr>
                <w:rFonts w:ascii="Times New Roman" w:hAnsi="Times New Roman"/>
                <w:color w:val="C00000"/>
              </w:rPr>
            </w:pPr>
          </w:p>
          <w:p w:rsidR="002C17E5" w:rsidRPr="00910F0B" w:rsidRDefault="002C17E5" w:rsidP="00D4081E">
            <w:pPr>
              <w:ind w:right="313"/>
              <w:jc w:val="right"/>
              <w:rPr>
                <w:rFonts w:ascii="Times New Roman" w:hAnsi="Times New Roman"/>
                <w:color w:val="C00000"/>
              </w:rPr>
            </w:pPr>
            <w:r w:rsidRPr="00910F0B">
              <w:rPr>
                <w:rFonts w:ascii="Times New Roman" w:hAnsi="Times New Roman"/>
                <w:color w:val="C00000"/>
              </w:rPr>
              <w:t>STEINESAMMELN</w:t>
            </w:r>
          </w:p>
          <w:p w:rsidR="002C17E5" w:rsidRPr="00910F0B" w:rsidRDefault="00F42C92" w:rsidP="00D4081E">
            <w:pPr>
              <w:ind w:right="313"/>
              <w:jc w:val="right"/>
              <w:rPr>
                <w:rFonts w:ascii="Times New Roman" w:hAnsi="Times New Roman"/>
                <w:color w:val="C00000"/>
              </w:rPr>
            </w:pPr>
            <w:r w:rsidRPr="00910F0B">
              <w:rPr>
                <w:rFonts w:ascii="Times New Roman" w:hAnsi="Times New Roman"/>
                <w:color w:val="C00000"/>
              </w:rPr>
              <w:t xml:space="preserve">an der </w:t>
            </w:r>
            <w:proofErr w:type="spellStart"/>
            <w:r w:rsidRPr="00910F0B">
              <w:rPr>
                <w:rFonts w:ascii="Times New Roman" w:hAnsi="Times New Roman"/>
                <w:color w:val="C00000"/>
              </w:rPr>
              <w:t>Emme</w:t>
            </w:r>
            <w:proofErr w:type="spellEnd"/>
            <w:r w:rsidRPr="00910F0B">
              <w:rPr>
                <w:rFonts w:ascii="Times New Roman" w:hAnsi="Times New Roman"/>
                <w:color w:val="C00000"/>
              </w:rPr>
              <w:t xml:space="preserve"> in</w:t>
            </w:r>
          </w:p>
          <w:p w:rsidR="008B6379" w:rsidRPr="00910F0B" w:rsidRDefault="00F42C92" w:rsidP="00D4081E">
            <w:pPr>
              <w:ind w:right="313"/>
              <w:jc w:val="right"/>
              <w:rPr>
                <w:rFonts w:ascii="Times New Roman" w:hAnsi="Times New Roman"/>
                <w:color w:val="C00000"/>
              </w:rPr>
            </w:pPr>
            <w:r w:rsidRPr="00910F0B">
              <w:rPr>
                <w:rFonts w:ascii="Times New Roman" w:hAnsi="Times New Roman"/>
                <w:color w:val="C00000"/>
              </w:rPr>
              <w:t>In Bätterkinden</w:t>
            </w:r>
          </w:p>
          <w:p w:rsidR="002C17E5" w:rsidRPr="00910F0B" w:rsidRDefault="00F42C92" w:rsidP="00D4081E">
            <w:pPr>
              <w:ind w:right="313"/>
              <w:jc w:val="right"/>
              <w:rPr>
                <w:rFonts w:ascii="Times New Roman" w:hAnsi="Times New Roman"/>
                <w:color w:val="C00000"/>
              </w:rPr>
            </w:pPr>
            <w:r w:rsidRPr="00910F0B">
              <w:rPr>
                <w:rFonts w:ascii="Times New Roman" w:hAnsi="Times New Roman"/>
                <w:color w:val="C00000"/>
              </w:rPr>
              <w:t>(fakultativ)</w:t>
            </w:r>
          </w:p>
          <w:p w:rsidR="00E03254" w:rsidRPr="00910F0B" w:rsidRDefault="00E03254" w:rsidP="00D4081E">
            <w:pPr>
              <w:ind w:right="313"/>
              <w:jc w:val="right"/>
              <w:rPr>
                <w:rFonts w:ascii="Times New Roman" w:hAnsi="Times New Roman"/>
                <w:color w:val="C00000"/>
              </w:rPr>
            </w:pPr>
          </w:p>
          <w:p w:rsidR="00E03254" w:rsidRPr="00910F0B" w:rsidRDefault="00E03254" w:rsidP="00D4081E">
            <w:pPr>
              <w:ind w:right="313"/>
              <w:jc w:val="right"/>
              <w:rPr>
                <w:rFonts w:ascii="Times New Roman" w:hAnsi="Times New Roman"/>
                <w:color w:val="C00000"/>
              </w:rPr>
            </w:pPr>
            <w:r w:rsidRPr="00910F0B">
              <w:rPr>
                <w:rFonts w:ascii="Times New Roman" w:hAnsi="Times New Roman"/>
                <w:color w:val="C00000"/>
              </w:rPr>
              <w:t>TIELNEHMERZAHL</w:t>
            </w:r>
          </w:p>
          <w:p w:rsidR="00E03254" w:rsidRPr="00910F0B" w:rsidRDefault="00E03254" w:rsidP="00D4081E">
            <w:pPr>
              <w:ind w:right="313"/>
              <w:jc w:val="right"/>
              <w:rPr>
                <w:rFonts w:ascii="Times New Roman" w:hAnsi="Times New Roman"/>
                <w:color w:val="C00000"/>
              </w:rPr>
            </w:pPr>
          </w:p>
          <w:p w:rsidR="00E03254" w:rsidRPr="00910F0B" w:rsidRDefault="00E03254" w:rsidP="00D4081E">
            <w:pPr>
              <w:ind w:right="313"/>
              <w:jc w:val="right"/>
              <w:rPr>
                <w:rFonts w:ascii="Times New Roman" w:hAnsi="Times New Roman"/>
                <w:color w:val="C00000"/>
              </w:rPr>
            </w:pPr>
            <w:r w:rsidRPr="00910F0B">
              <w:rPr>
                <w:rFonts w:ascii="Times New Roman" w:hAnsi="Times New Roman"/>
                <w:color w:val="C00000"/>
              </w:rPr>
              <w:t>FRAGEN UND</w:t>
            </w:r>
          </w:p>
          <w:p w:rsidR="00E03254" w:rsidRPr="00910F0B" w:rsidRDefault="00E03254" w:rsidP="00D4081E">
            <w:pPr>
              <w:ind w:right="313"/>
              <w:jc w:val="right"/>
              <w:rPr>
                <w:rFonts w:ascii="Times New Roman" w:hAnsi="Times New Roman"/>
                <w:color w:val="C00000"/>
              </w:rPr>
            </w:pPr>
            <w:r w:rsidRPr="00910F0B">
              <w:rPr>
                <w:rFonts w:ascii="Times New Roman" w:hAnsi="Times New Roman"/>
                <w:color w:val="C00000"/>
              </w:rPr>
              <w:t>ANMELDUNG</w:t>
            </w:r>
          </w:p>
          <w:p w:rsidR="00E03254" w:rsidRPr="00910F0B" w:rsidRDefault="00E03254" w:rsidP="00D4081E">
            <w:pPr>
              <w:ind w:right="313"/>
              <w:jc w:val="right"/>
              <w:rPr>
                <w:rFonts w:ascii="Times New Roman" w:hAnsi="Times New Roman"/>
                <w:color w:val="C00000"/>
              </w:rPr>
            </w:pPr>
            <w:r w:rsidRPr="00910F0B">
              <w:rPr>
                <w:rFonts w:ascii="Times New Roman" w:hAnsi="Times New Roman"/>
                <w:color w:val="C00000"/>
              </w:rPr>
              <w:t>BEIM KURSLEITER</w:t>
            </w:r>
          </w:p>
          <w:p w:rsidR="002A2E24" w:rsidRPr="00910F0B" w:rsidRDefault="002A2E24" w:rsidP="00D4081E">
            <w:pPr>
              <w:ind w:right="313"/>
              <w:jc w:val="right"/>
              <w:rPr>
                <w:rFonts w:ascii="Times New Roman" w:hAnsi="Times New Roman"/>
                <w:color w:val="C00000"/>
              </w:rPr>
            </w:pPr>
          </w:p>
          <w:p w:rsidR="002A2E24" w:rsidRPr="00910F0B" w:rsidRDefault="0032577D" w:rsidP="00D4081E">
            <w:pPr>
              <w:ind w:right="313"/>
              <w:jc w:val="right"/>
              <w:rPr>
                <w:rFonts w:ascii="Times New Roman" w:hAnsi="Times New Roman"/>
                <w:color w:val="C00000"/>
              </w:rPr>
            </w:pPr>
            <w:r w:rsidRPr="00910F0B">
              <w:rPr>
                <w:rFonts w:ascii="Times New Roman" w:hAnsi="Times New Roman"/>
                <w:color w:val="C00000"/>
              </w:rPr>
              <w:t>WEBSITE</w:t>
            </w:r>
          </w:p>
        </w:tc>
        <w:tc>
          <w:tcPr>
            <w:tcW w:w="7484" w:type="dxa"/>
          </w:tcPr>
          <w:p w:rsidR="006508C4" w:rsidRDefault="00AD4AE3" w:rsidP="00AD4AE3">
            <w:pPr>
              <w:rPr>
                <w:rFonts w:ascii="Times New Roman" w:hAnsi="Times New Roman"/>
                <w:szCs w:val="24"/>
              </w:rPr>
            </w:pPr>
            <w:r w:rsidRPr="00E2708A">
              <w:rPr>
                <w:rFonts w:ascii="Times New Roman" w:hAnsi="Times New Roman"/>
                <w:szCs w:val="24"/>
              </w:rPr>
              <w:t xml:space="preserve">Mosaik gestalten und betonieren: </w:t>
            </w:r>
            <w:r w:rsidR="00D4081E">
              <w:rPr>
                <w:rFonts w:ascii="Times New Roman" w:hAnsi="Times New Roman"/>
                <w:szCs w:val="24"/>
              </w:rPr>
              <w:t>Montag</w:t>
            </w:r>
            <w:r w:rsidRPr="00E2708A">
              <w:rPr>
                <w:rFonts w:ascii="Times New Roman" w:hAnsi="Times New Roman"/>
                <w:szCs w:val="24"/>
              </w:rPr>
              <w:t xml:space="preserve"> </w:t>
            </w:r>
            <w:r w:rsidR="00D4081E">
              <w:rPr>
                <w:rFonts w:ascii="Times New Roman" w:hAnsi="Times New Roman"/>
                <w:szCs w:val="24"/>
              </w:rPr>
              <w:t>05</w:t>
            </w:r>
            <w:r w:rsidRPr="00E2708A">
              <w:rPr>
                <w:rFonts w:ascii="Times New Roman" w:hAnsi="Times New Roman"/>
                <w:szCs w:val="24"/>
              </w:rPr>
              <w:t xml:space="preserve">. </w:t>
            </w:r>
            <w:r w:rsidR="00D4081E">
              <w:rPr>
                <w:rFonts w:ascii="Times New Roman" w:hAnsi="Times New Roman"/>
                <w:szCs w:val="24"/>
              </w:rPr>
              <w:t>bis</w:t>
            </w:r>
            <w:r w:rsidRPr="00E2708A">
              <w:rPr>
                <w:rFonts w:ascii="Times New Roman" w:hAnsi="Times New Roman"/>
                <w:szCs w:val="24"/>
              </w:rPr>
              <w:t xml:space="preserve"> </w:t>
            </w:r>
            <w:r w:rsidR="00D4081E">
              <w:rPr>
                <w:rFonts w:ascii="Times New Roman" w:hAnsi="Times New Roman"/>
                <w:szCs w:val="24"/>
              </w:rPr>
              <w:t>Freitag 09. August 2019</w:t>
            </w:r>
            <w:r w:rsidR="00196167">
              <w:rPr>
                <w:rFonts w:ascii="Times New Roman" w:hAnsi="Times New Roman"/>
                <w:szCs w:val="24"/>
              </w:rPr>
              <w:t>.</w:t>
            </w:r>
            <w:r w:rsidRPr="00E2708A">
              <w:rPr>
                <w:rFonts w:ascii="Times New Roman" w:hAnsi="Times New Roman"/>
                <w:szCs w:val="24"/>
              </w:rPr>
              <w:t xml:space="preserve"> </w:t>
            </w:r>
          </w:p>
          <w:p w:rsidR="00AD4AE3" w:rsidRDefault="00AD4AE3" w:rsidP="00AD4AE3">
            <w:pPr>
              <w:rPr>
                <w:rFonts w:ascii="Times New Roman" w:hAnsi="Times New Roman"/>
                <w:szCs w:val="24"/>
              </w:rPr>
            </w:pPr>
            <w:r w:rsidRPr="00E2708A">
              <w:rPr>
                <w:rFonts w:ascii="Times New Roman" w:hAnsi="Times New Roman"/>
                <w:szCs w:val="24"/>
              </w:rPr>
              <w:t>Mosaik vom Ton befreien (ca. 2-3 Stunden): Datum nach Absprache</w:t>
            </w:r>
            <w:r w:rsidR="008B6379">
              <w:rPr>
                <w:rFonts w:ascii="Times New Roman" w:hAnsi="Times New Roman"/>
                <w:szCs w:val="24"/>
              </w:rPr>
              <w:t>.</w:t>
            </w:r>
          </w:p>
          <w:p w:rsidR="006508C4" w:rsidRDefault="006508C4" w:rsidP="00AD4AE3">
            <w:pPr>
              <w:rPr>
                <w:rFonts w:ascii="Times New Roman" w:hAnsi="Times New Roman"/>
                <w:szCs w:val="24"/>
              </w:rPr>
            </w:pPr>
          </w:p>
          <w:p w:rsidR="006508C4" w:rsidRDefault="006508C4" w:rsidP="00AD4AE3">
            <w:pPr>
              <w:rPr>
                <w:rFonts w:ascii="Times New Roman" w:hAnsi="Times New Roman"/>
                <w:szCs w:val="24"/>
              </w:rPr>
            </w:pPr>
            <w:r>
              <w:rPr>
                <w:rFonts w:ascii="Times New Roman" w:hAnsi="Times New Roman"/>
                <w:szCs w:val="24"/>
              </w:rPr>
              <w:t>Lotti Stucki-Blum, Oberes Eichholz 2,</w:t>
            </w:r>
            <w:r w:rsidR="00D91576">
              <w:rPr>
                <w:rFonts w:ascii="Times New Roman" w:hAnsi="Times New Roman"/>
                <w:szCs w:val="24"/>
              </w:rPr>
              <w:t xml:space="preserve"> </w:t>
            </w:r>
            <w:r>
              <w:rPr>
                <w:rFonts w:ascii="Times New Roman" w:hAnsi="Times New Roman"/>
                <w:szCs w:val="24"/>
              </w:rPr>
              <w:t>3425 Koppigen</w:t>
            </w:r>
          </w:p>
          <w:p w:rsidR="00294C9F" w:rsidRDefault="00294C9F" w:rsidP="00AD4AE3">
            <w:pPr>
              <w:rPr>
                <w:rFonts w:ascii="Times New Roman" w:hAnsi="Times New Roman"/>
                <w:szCs w:val="24"/>
              </w:rPr>
            </w:pPr>
          </w:p>
          <w:p w:rsidR="00294C9F" w:rsidRDefault="00294C9F" w:rsidP="00AD4AE3">
            <w:pPr>
              <w:rPr>
                <w:rFonts w:ascii="Times New Roman" w:hAnsi="Times New Roman"/>
                <w:szCs w:val="24"/>
              </w:rPr>
            </w:pPr>
            <w:r>
              <w:rPr>
                <w:rFonts w:ascii="Times New Roman" w:hAnsi="Times New Roman"/>
                <w:szCs w:val="24"/>
              </w:rPr>
              <w:t xml:space="preserve">Montag, 05. August 2019, um 08.30 Uhr am Arbeitsort </w:t>
            </w:r>
            <w:r w:rsidR="008B6379">
              <w:rPr>
                <w:rFonts w:ascii="Times New Roman" w:hAnsi="Times New Roman"/>
                <w:szCs w:val="24"/>
              </w:rPr>
              <w:t xml:space="preserve">in </w:t>
            </w:r>
            <w:r>
              <w:rPr>
                <w:rFonts w:ascii="Times New Roman" w:hAnsi="Times New Roman"/>
                <w:szCs w:val="24"/>
              </w:rPr>
              <w:t>Koppigen</w:t>
            </w:r>
            <w:r w:rsidR="008B6379">
              <w:rPr>
                <w:rFonts w:ascii="Times New Roman" w:hAnsi="Times New Roman"/>
                <w:szCs w:val="24"/>
              </w:rPr>
              <w:t>.</w:t>
            </w:r>
          </w:p>
          <w:p w:rsidR="00294C9F" w:rsidRDefault="00294C9F" w:rsidP="00AD4AE3">
            <w:pPr>
              <w:rPr>
                <w:rFonts w:ascii="Times New Roman" w:hAnsi="Times New Roman"/>
                <w:szCs w:val="24"/>
              </w:rPr>
            </w:pPr>
          </w:p>
          <w:p w:rsidR="00294C9F" w:rsidRDefault="00294C9F" w:rsidP="00AD4AE3">
            <w:pPr>
              <w:rPr>
                <w:rFonts w:ascii="Times New Roman" w:hAnsi="Times New Roman"/>
                <w:szCs w:val="24"/>
              </w:rPr>
            </w:pPr>
            <w:r>
              <w:rPr>
                <w:rFonts w:ascii="Times New Roman" w:hAnsi="Times New Roman"/>
                <w:szCs w:val="24"/>
              </w:rPr>
              <w:t>08.30 - 12.00 /</w:t>
            </w:r>
            <w:r w:rsidR="008B6379">
              <w:rPr>
                <w:rFonts w:ascii="Times New Roman" w:hAnsi="Times New Roman"/>
                <w:szCs w:val="24"/>
              </w:rPr>
              <w:t xml:space="preserve"> </w:t>
            </w:r>
            <w:r>
              <w:rPr>
                <w:rFonts w:ascii="Times New Roman" w:hAnsi="Times New Roman"/>
                <w:szCs w:val="24"/>
              </w:rPr>
              <w:t>13.30 – 17.00 Uhr (oder nach Absprache</w:t>
            </w:r>
            <w:r w:rsidR="00D91576">
              <w:rPr>
                <w:rFonts w:ascii="Times New Roman" w:hAnsi="Times New Roman"/>
                <w:szCs w:val="24"/>
              </w:rPr>
              <w:t>)</w:t>
            </w:r>
          </w:p>
          <w:p w:rsidR="00294C9F" w:rsidRDefault="00294C9F" w:rsidP="00AD4AE3">
            <w:pPr>
              <w:rPr>
                <w:rFonts w:ascii="Times New Roman" w:hAnsi="Times New Roman"/>
                <w:szCs w:val="24"/>
              </w:rPr>
            </w:pPr>
          </w:p>
          <w:p w:rsidR="00AD4AE3" w:rsidRDefault="004B7B7D" w:rsidP="00AD4AE3">
            <w:pPr>
              <w:rPr>
                <w:rFonts w:ascii="Times New Roman" w:hAnsi="Times New Roman"/>
                <w:szCs w:val="24"/>
              </w:rPr>
            </w:pPr>
            <w:r>
              <w:rPr>
                <w:rFonts w:ascii="Times New Roman" w:hAnsi="Times New Roman"/>
                <w:szCs w:val="24"/>
              </w:rPr>
              <w:t>A</w:t>
            </w:r>
            <w:r w:rsidR="00AD4AE3" w:rsidRPr="00E2708A">
              <w:rPr>
                <w:rFonts w:ascii="Times New Roman" w:hAnsi="Times New Roman"/>
                <w:szCs w:val="24"/>
              </w:rPr>
              <w:t xml:space="preserve">rbeitskleidung, </w:t>
            </w:r>
            <w:r w:rsidR="00D91576">
              <w:rPr>
                <w:rFonts w:ascii="Times New Roman" w:hAnsi="Times New Roman"/>
                <w:szCs w:val="24"/>
              </w:rPr>
              <w:t>2</w:t>
            </w:r>
            <w:r w:rsidR="00AD4AE3" w:rsidRPr="00E2708A">
              <w:rPr>
                <w:rFonts w:ascii="Times New Roman" w:hAnsi="Times New Roman"/>
                <w:szCs w:val="24"/>
              </w:rPr>
              <w:t xml:space="preserve"> Stücke Bauplastik (ca. 60 x 80 cm), </w:t>
            </w:r>
            <w:r>
              <w:rPr>
                <w:rFonts w:ascii="Times New Roman" w:hAnsi="Times New Roman"/>
                <w:szCs w:val="24"/>
              </w:rPr>
              <w:t xml:space="preserve">2 </w:t>
            </w:r>
            <w:r w:rsidR="00AD4AE3" w:rsidRPr="00E2708A">
              <w:rPr>
                <w:rFonts w:ascii="Times New Roman" w:hAnsi="Times New Roman"/>
                <w:szCs w:val="24"/>
              </w:rPr>
              <w:t>alte Tücher (ca. 60 x 80 cm), Wasserzerstäuber, alter Teelöffel, Steine (</w:t>
            </w:r>
            <w:r w:rsidR="008B6379">
              <w:rPr>
                <w:rFonts w:ascii="Times New Roman" w:hAnsi="Times New Roman"/>
                <w:szCs w:val="24"/>
              </w:rPr>
              <w:t xml:space="preserve">sofern </w:t>
            </w:r>
            <w:r w:rsidR="00AD4AE3" w:rsidRPr="00E2708A">
              <w:rPr>
                <w:rFonts w:ascii="Times New Roman" w:hAnsi="Times New Roman"/>
                <w:szCs w:val="24"/>
              </w:rPr>
              <w:t>vorhanden)</w:t>
            </w:r>
            <w:r w:rsidR="008B6379">
              <w:rPr>
                <w:rFonts w:ascii="Times New Roman" w:hAnsi="Times New Roman"/>
                <w:szCs w:val="24"/>
              </w:rPr>
              <w:t>.</w:t>
            </w:r>
          </w:p>
          <w:p w:rsidR="002C17E5" w:rsidRDefault="002C17E5" w:rsidP="00AD4AE3">
            <w:pPr>
              <w:rPr>
                <w:rFonts w:ascii="Times New Roman" w:hAnsi="Times New Roman"/>
                <w:szCs w:val="24"/>
              </w:rPr>
            </w:pPr>
          </w:p>
          <w:p w:rsidR="00AD4AE3" w:rsidRDefault="00AD4AE3" w:rsidP="00AD4AE3">
            <w:pPr>
              <w:rPr>
                <w:rFonts w:ascii="Times New Roman" w:hAnsi="Times New Roman"/>
                <w:szCs w:val="24"/>
              </w:rPr>
            </w:pPr>
            <w:r w:rsidRPr="00E2708A">
              <w:rPr>
                <w:rFonts w:ascii="Times New Roman" w:hAnsi="Times New Roman"/>
                <w:szCs w:val="24"/>
              </w:rPr>
              <w:t xml:space="preserve">Mittagessen: Picknick mitnehmen oder </w:t>
            </w:r>
            <w:r w:rsidR="002C17E5">
              <w:rPr>
                <w:rFonts w:ascii="Times New Roman" w:hAnsi="Times New Roman"/>
                <w:szCs w:val="24"/>
              </w:rPr>
              <w:t xml:space="preserve">z.B. </w:t>
            </w:r>
            <w:r w:rsidRPr="00E2708A">
              <w:rPr>
                <w:rFonts w:ascii="Times New Roman" w:hAnsi="Times New Roman"/>
                <w:szCs w:val="24"/>
              </w:rPr>
              <w:t>Verpflegung im Restaurant</w:t>
            </w:r>
            <w:r w:rsidR="008B6379">
              <w:rPr>
                <w:rFonts w:ascii="Times New Roman" w:hAnsi="Times New Roman"/>
                <w:szCs w:val="24"/>
              </w:rPr>
              <w:t>.</w:t>
            </w:r>
          </w:p>
          <w:p w:rsidR="002C17E5" w:rsidRPr="00E2708A" w:rsidRDefault="002C17E5" w:rsidP="00AD4AE3">
            <w:pPr>
              <w:rPr>
                <w:rFonts w:ascii="Times New Roman" w:hAnsi="Times New Roman"/>
                <w:szCs w:val="24"/>
              </w:rPr>
            </w:pPr>
          </w:p>
          <w:p w:rsidR="00AD4AE3" w:rsidRDefault="00AD4AE3" w:rsidP="00AD4AE3">
            <w:pPr>
              <w:rPr>
                <w:rFonts w:ascii="Times New Roman" w:hAnsi="Times New Roman"/>
                <w:szCs w:val="24"/>
              </w:rPr>
            </w:pPr>
            <w:r w:rsidRPr="00E2708A">
              <w:rPr>
                <w:rFonts w:ascii="Times New Roman" w:hAnsi="Times New Roman"/>
                <w:szCs w:val="24"/>
              </w:rPr>
              <w:t xml:space="preserve">Fr. 300.- pro </w:t>
            </w:r>
            <w:proofErr w:type="spellStart"/>
            <w:r w:rsidRPr="00E2708A">
              <w:rPr>
                <w:rFonts w:ascii="Times New Roman" w:hAnsi="Times New Roman"/>
                <w:szCs w:val="24"/>
              </w:rPr>
              <w:t>TeilnehmerIn</w:t>
            </w:r>
            <w:proofErr w:type="spellEnd"/>
            <w:r w:rsidRPr="00E2708A">
              <w:rPr>
                <w:rFonts w:ascii="Times New Roman" w:hAnsi="Times New Roman"/>
                <w:szCs w:val="24"/>
              </w:rPr>
              <w:t>, Fr. 450.- für Paare</w:t>
            </w:r>
          </w:p>
          <w:p w:rsidR="002C17E5" w:rsidRDefault="002C17E5" w:rsidP="00AD4AE3">
            <w:pPr>
              <w:rPr>
                <w:rFonts w:ascii="Times New Roman" w:hAnsi="Times New Roman"/>
                <w:szCs w:val="24"/>
              </w:rPr>
            </w:pPr>
          </w:p>
          <w:p w:rsidR="00AD4AE3" w:rsidRDefault="00AD4AE3" w:rsidP="00AD4AE3">
            <w:pPr>
              <w:rPr>
                <w:rFonts w:ascii="Times New Roman" w:hAnsi="Times New Roman"/>
                <w:szCs w:val="24"/>
              </w:rPr>
            </w:pPr>
            <w:r w:rsidRPr="00E2708A">
              <w:rPr>
                <w:rFonts w:ascii="Times New Roman" w:hAnsi="Times New Roman"/>
                <w:szCs w:val="24"/>
              </w:rPr>
              <w:t xml:space="preserve">Provisorische Daten: Samstag, </w:t>
            </w:r>
            <w:r w:rsidR="002C17E5">
              <w:rPr>
                <w:rFonts w:ascii="Times New Roman" w:hAnsi="Times New Roman"/>
                <w:szCs w:val="24"/>
              </w:rPr>
              <w:t>22</w:t>
            </w:r>
            <w:r w:rsidRPr="00E2708A">
              <w:rPr>
                <w:rFonts w:ascii="Times New Roman" w:hAnsi="Times New Roman"/>
                <w:szCs w:val="24"/>
              </w:rPr>
              <w:t>. Juni 20</w:t>
            </w:r>
            <w:r w:rsidR="002C17E5">
              <w:rPr>
                <w:rFonts w:ascii="Times New Roman" w:hAnsi="Times New Roman"/>
                <w:szCs w:val="24"/>
              </w:rPr>
              <w:t>19</w:t>
            </w:r>
            <w:r w:rsidRPr="00E2708A">
              <w:rPr>
                <w:rFonts w:ascii="Times New Roman" w:hAnsi="Times New Roman"/>
                <w:szCs w:val="24"/>
              </w:rPr>
              <w:t xml:space="preserve"> (bei schlechtem Wetter: Samstag, 2</w:t>
            </w:r>
            <w:r w:rsidR="002C17E5">
              <w:rPr>
                <w:rFonts w:ascii="Times New Roman" w:hAnsi="Times New Roman"/>
                <w:szCs w:val="24"/>
              </w:rPr>
              <w:t>0</w:t>
            </w:r>
            <w:r w:rsidRPr="00E2708A">
              <w:rPr>
                <w:rFonts w:ascii="Times New Roman" w:hAnsi="Times New Roman"/>
                <w:szCs w:val="24"/>
              </w:rPr>
              <w:t>.</w:t>
            </w:r>
            <w:r w:rsidR="002C17E5">
              <w:rPr>
                <w:rFonts w:ascii="Times New Roman" w:hAnsi="Times New Roman"/>
                <w:szCs w:val="24"/>
              </w:rPr>
              <w:t xml:space="preserve"> </w:t>
            </w:r>
            <w:r w:rsidR="008B6379">
              <w:rPr>
                <w:rFonts w:ascii="Times New Roman" w:hAnsi="Times New Roman"/>
                <w:szCs w:val="24"/>
              </w:rPr>
              <w:t>o</w:t>
            </w:r>
            <w:r w:rsidR="002C17E5">
              <w:rPr>
                <w:rFonts w:ascii="Times New Roman" w:hAnsi="Times New Roman"/>
                <w:szCs w:val="24"/>
              </w:rPr>
              <w:t>der 27</w:t>
            </w:r>
            <w:r w:rsidRPr="00E2708A">
              <w:rPr>
                <w:rFonts w:ascii="Times New Roman" w:hAnsi="Times New Roman"/>
                <w:szCs w:val="24"/>
              </w:rPr>
              <w:t>. Juli 201</w:t>
            </w:r>
            <w:r w:rsidR="002C17E5">
              <w:rPr>
                <w:rFonts w:ascii="Times New Roman" w:hAnsi="Times New Roman"/>
                <w:szCs w:val="24"/>
              </w:rPr>
              <w:t>9</w:t>
            </w:r>
            <w:r w:rsidRPr="00E2708A">
              <w:rPr>
                <w:rFonts w:ascii="Times New Roman" w:hAnsi="Times New Roman"/>
                <w:szCs w:val="24"/>
              </w:rPr>
              <w:t xml:space="preserve">). Dauer: </w:t>
            </w:r>
            <w:r w:rsidR="002C17E5">
              <w:rPr>
                <w:rFonts w:ascii="Times New Roman" w:hAnsi="Times New Roman"/>
                <w:szCs w:val="24"/>
              </w:rPr>
              <w:t>H</w:t>
            </w:r>
            <w:r w:rsidRPr="00E2708A">
              <w:rPr>
                <w:rFonts w:ascii="Times New Roman" w:hAnsi="Times New Roman"/>
                <w:szCs w:val="24"/>
              </w:rPr>
              <w:t xml:space="preserve">alber Tag. Genaue Informationen über </w:t>
            </w:r>
            <w:proofErr w:type="spellStart"/>
            <w:r w:rsidRPr="00E2708A">
              <w:rPr>
                <w:rFonts w:ascii="Times New Roman" w:hAnsi="Times New Roman"/>
                <w:szCs w:val="24"/>
              </w:rPr>
              <w:t>Besammlungsort</w:t>
            </w:r>
            <w:proofErr w:type="spellEnd"/>
            <w:r w:rsidRPr="00E2708A">
              <w:rPr>
                <w:rFonts w:ascii="Times New Roman" w:hAnsi="Times New Roman"/>
                <w:szCs w:val="24"/>
              </w:rPr>
              <w:t xml:space="preserve"> und Zeit werde ich frühzeitig bekannt geben. Mitnehmen: </w:t>
            </w:r>
            <w:r w:rsidRPr="00E2708A">
              <w:rPr>
                <w:rFonts w:ascii="Times New Roman" w:hAnsi="Times New Roman"/>
                <w:caps/>
                <w:szCs w:val="24"/>
              </w:rPr>
              <w:t>e</w:t>
            </w:r>
            <w:r w:rsidRPr="00E2708A">
              <w:rPr>
                <w:rFonts w:ascii="Times New Roman" w:hAnsi="Times New Roman"/>
                <w:szCs w:val="24"/>
              </w:rPr>
              <w:t xml:space="preserve">in </w:t>
            </w:r>
            <w:proofErr w:type="spellStart"/>
            <w:r w:rsidRPr="00E2708A">
              <w:rPr>
                <w:rFonts w:ascii="Times New Roman" w:hAnsi="Times New Roman"/>
                <w:szCs w:val="24"/>
              </w:rPr>
              <w:t>Gefäss</w:t>
            </w:r>
            <w:proofErr w:type="spellEnd"/>
            <w:r w:rsidRPr="00E2708A">
              <w:rPr>
                <w:rFonts w:ascii="Times New Roman" w:hAnsi="Times New Roman"/>
                <w:szCs w:val="24"/>
              </w:rPr>
              <w:t xml:space="preserve"> zum Sammeln der Steine</w:t>
            </w:r>
            <w:r w:rsidR="002C17E5">
              <w:rPr>
                <w:rFonts w:ascii="Times New Roman" w:hAnsi="Times New Roman"/>
                <w:szCs w:val="24"/>
              </w:rPr>
              <w:t xml:space="preserve"> und</w:t>
            </w:r>
            <w:r w:rsidRPr="00E2708A">
              <w:rPr>
                <w:rFonts w:ascii="Times New Roman" w:hAnsi="Times New Roman"/>
                <w:szCs w:val="24"/>
              </w:rPr>
              <w:t xml:space="preserve"> Stiefel.</w:t>
            </w:r>
          </w:p>
          <w:p w:rsidR="00F42C92" w:rsidRDefault="00F42C92" w:rsidP="00AD4AE3">
            <w:pPr>
              <w:rPr>
                <w:rFonts w:ascii="Times New Roman" w:hAnsi="Times New Roman"/>
                <w:szCs w:val="24"/>
              </w:rPr>
            </w:pPr>
          </w:p>
          <w:p w:rsidR="00AD4AE3" w:rsidRDefault="00AD4AE3" w:rsidP="00AD4AE3">
            <w:pPr>
              <w:rPr>
                <w:rFonts w:ascii="Times New Roman" w:hAnsi="Times New Roman"/>
                <w:bCs/>
                <w:szCs w:val="24"/>
              </w:rPr>
            </w:pPr>
            <w:r w:rsidRPr="00E2708A">
              <w:rPr>
                <w:rFonts w:ascii="Times New Roman" w:hAnsi="Times New Roman"/>
                <w:bCs/>
                <w:szCs w:val="24"/>
              </w:rPr>
              <w:t xml:space="preserve">Max. </w:t>
            </w:r>
            <w:r w:rsidR="00E03254">
              <w:rPr>
                <w:rFonts w:ascii="Times New Roman" w:hAnsi="Times New Roman"/>
                <w:bCs/>
                <w:szCs w:val="24"/>
              </w:rPr>
              <w:t>8</w:t>
            </w:r>
            <w:r w:rsidRPr="00E2708A">
              <w:rPr>
                <w:rFonts w:ascii="Times New Roman" w:hAnsi="Times New Roman"/>
                <w:bCs/>
                <w:szCs w:val="24"/>
              </w:rPr>
              <w:t xml:space="preserve"> TeilnehmerInnen</w:t>
            </w:r>
          </w:p>
          <w:p w:rsidR="00E03254" w:rsidRDefault="00E03254" w:rsidP="00AD4AE3">
            <w:pPr>
              <w:rPr>
                <w:rFonts w:ascii="Times New Roman" w:hAnsi="Times New Roman"/>
                <w:bCs/>
                <w:szCs w:val="24"/>
              </w:rPr>
            </w:pPr>
          </w:p>
          <w:p w:rsidR="00AD4AE3" w:rsidRPr="00E2708A" w:rsidRDefault="00AD4AE3" w:rsidP="00AD4AE3">
            <w:pPr>
              <w:rPr>
                <w:rFonts w:ascii="Times New Roman" w:hAnsi="Times New Roman"/>
                <w:szCs w:val="24"/>
              </w:rPr>
            </w:pPr>
            <w:r w:rsidRPr="00E2708A">
              <w:rPr>
                <w:rFonts w:ascii="Times New Roman" w:hAnsi="Times New Roman"/>
                <w:szCs w:val="24"/>
              </w:rPr>
              <w:t>Schriftlich oder per Email (r_stebler@sunrise.ch)</w:t>
            </w:r>
          </w:p>
          <w:p w:rsidR="00AD4AE3" w:rsidRDefault="00AD4AE3" w:rsidP="00AD4AE3">
            <w:pPr>
              <w:rPr>
                <w:rFonts w:ascii="Times New Roman" w:hAnsi="Times New Roman"/>
                <w:szCs w:val="24"/>
              </w:rPr>
            </w:pPr>
            <w:r w:rsidRPr="00E2708A">
              <w:rPr>
                <w:rFonts w:ascii="Times New Roman" w:hAnsi="Times New Roman"/>
                <w:szCs w:val="24"/>
              </w:rPr>
              <w:t xml:space="preserve">Stebler René, </w:t>
            </w:r>
            <w:proofErr w:type="spellStart"/>
            <w:r w:rsidRPr="00E2708A">
              <w:rPr>
                <w:rFonts w:ascii="Times New Roman" w:hAnsi="Times New Roman"/>
                <w:szCs w:val="24"/>
              </w:rPr>
              <w:t>Winkelriedstrasse</w:t>
            </w:r>
            <w:proofErr w:type="spellEnd"/>
            <w:r w:rsidRPr="00E2708A">
              <w:rPr>
                <w:rFonts w:ascii="Times New Roman" w:hAnsi="Times New Roman"/>
                <w:szCs w:val="24"/>
              </w:rPr>
              <w:t xml:space="preserve"> 23, 3315 Bätterkinden</w:t>
            </w:r>
          </w:p>
          <w:p w:rsidR="00AD4AE3" w:rsidRDefault="00AD4AE3" w:rsidP="00AD4AE3">
            <w:pPr>
              <w:ind w:right="-108"/>
              <w:rPr>
                <w:rFonts w:ascii="Times New Roman" w:hAnsi="Times New Roman"/>
                <w:szCs w:val="24"/>
              </w:rPr>
            </w:pPr>
            <w:r w:rsidRPr="00E2708A">
              <w:rPr>
                <w:rFonts w:ascii="Times New Roman" w:hAnsi="Times New Roman"/>
                <w:szCs w:val="24"/>
              </w:rPr>
              <w:sym w:font="Wingdings" w:char="F028"/>
            </w:r>
            <w:r w:rsidRPr="00E2708A">
              <w:rPr>
                <w:rFonts w:ascii="Times New Roman" w:hAnsi="Times New Roman"/>
                <w:szCs w:val="24"/>
              </w:rPr>
              <w:t xml:space="preserve">  032 / 665 34 12</w:t>
            </w:r>
          </w:p>
          <w:p w:rsidR="002A2E24" w:rsidRDefault="002A2E24" w:rsidP="00AD4AE3">
            <w:pPr>
              <w:ind w:right="-108"/>
              <w:rPr>
                <w:rFonts w:ascii="Times New Roman" w:hAnsi="Times New Roman"/>
                <w:szCs w:val="24"/>
              </w:rPr>
            </w:pPr>
          </w:p>
          <w:p w:rsidR="00E03254" w:rsidRPr="00E2708A" w:rsidRDefault="002A2E24" w:rsidP="002A2E24">
            <w:pPr>
              <w:ind w:right="-108"/>
              <w:jc w:val="both"/>
              <w:rPr>
                <w:rFonts w:ascii="Times New Roman" w:hAnsi="Times New Roman"/>
                <w:b/>
                <w:szCs w:val="24"/>
              </w:rPr>
            </w:pPr>
            <w:r>
              <w:rPr>
                <w:rFonts w:ascii="Times New Roman" w:hAnsi="Times New Roman"/>
                <w:szCs w:val="24"/>
              </w:rPr>
              <w:t xml:space="preserve">Beachte auch meine </w:t>
            </w:r>
            <w:r w:rsidR="005B0E54">
              <w:rPr>
                <w:rFonts w:ascii="Times New Roman" w:hAnsi="Times New Roman"/>
                <w:szCs w:val="24"/>
              </w:rPr>
              <w:t xml:space="preserve">Website </w:t>
            </w:r>
            <w:hyperlink r:id="rId9" w:history="1">
              <w:r w:rsidRPr="003701EE">
                <w:rPr>
                  <w:rStyle w:val="Hyperlink"/>
                  <w:rFonts w:ascii="Times New Roman" w:hAnsi="Times New Roman"/>
                  <w:b/>
                  <w:szCs w:val="24"/>
                </w:rPr>
                <w:t>www.steblermosaik.ch</w:t>
              </w:r>
            </w:hyperlink>
            <w:r>
              <w:rPr>
                <w:rFonts w:ascii="Times New Roman" w:hAnsi="Times New Roman"/>
                <w:szCs w:val="24"/>
              </w:rPr>
              <w:t>!</w:t>
            </w:r>
          </w:p>
        </w:tc>
      </w:tr>
    </w:tbl>
    <w:p w:rsidR="0098649E" w:rsidRDefault="0098649E" w:rsidP="00E03254">
      <w:pPr>
        <w:ind w:right="313"/>
      </w:pPr>
    </w:p>
    <w:sectPr w:rsidR="0098649E" w:rsidSect="00E03254">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E3"/>
    <w:rsid w:val="00103EA4"/>
    <w:rsid w:val="00196167"/>
    <w:rsid w:val="00294C9F"/>
    <w:rsid w:val="002A2E24"/>
    <w:rsid w:val="002C17E5"/>
    <w:rsid w:val="002E0CD9"/>
    <w:rsid w:val="00303D0F"/>
    <w:rsid w:val="0032175C"/>
    <w:rsid w:val="0032577D"/>
    <w:rsid w:val="00411F49"/>
    <w:rsid w:val="00412E76"/>
    <w:rsid w:val="004B7B7D"/>
    <w:rsid w:val="005B0E54"/>
    <w:rsid w:val="00650129"/>
    <w:rsid w:val="006508C4"/>
    <w:rsid w:val="00722E8C"/>
    <w:rsid w:val="007D15A6"/>
    <w:rsid w:val="007E7017"/>
    <w:rsid w:val="008204CD"/>
    <w:rsid w:val="008B6379"/>
    <w:rsid w:val="00910F0B"/>
    <w:rsid w:val="009709F8"/>
    <w:rsid w:val="0098649E"/>
    <w:rsid w:val="00AD4AE3"/>
    <w:rsid w:val="00C31510"/>
    <w:rsid w:val="00D4081E"/>
    <w:rsid w:val="00D71F2A"/>
    <w:rsid w:val="00D81671"/>
    <w:rsid w:val="00D91576"/>
    <w:rsid w:val="00E03254"/>
    <w:rsid w:val="00E051B9"/>
    <w:rsid w:val="00EC167D"/>
    <w:rsid w:val="00F14FD8"/>
    <w:rsid w:val="00F42C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3A42"/>
  <w15:chartTrackingRefBased/>
  <w15:docId w15:val="{197F1530-2287-431C-B74F-ACDF9FA1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D4AE3"/>
    <w:pPr>
      <w:overflowPunct w:val="0"/>
      <w:autoSpaceDE w:val="0"/>
      <w:autoSpaceDN w:val="0"/>
      <w:adjustRightInd w:val="0"/>
      <w:spacing w:line="240" w:lineRule="auto"/>
      <w:textAlignment w:val="baseline"/>
    </w:pPr>
    <w:rPr>
      <w:rFonts w:eastAsia="Times New Roman"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D4A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14FD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FD8"/>
    <w:rPr>
      <w:rFonts w:ascii="Segoe UI" w:eastAsia="Times New Roman" w:hAnsi="Segoe UI" w:cs="Segoe UI"/>
      <w:sz w:val="18"/>
      <w:szCs w:val="18"/>
      <w:lang w:val="de-DE" w:eastAsia="de-DE"/>
    </w:rPr>
  </w:style>
  <w:style w:type="character" w:styleId="Hyperlink">
    <w:name w:val="Hyperlink"/>
    <w:basedOn w:val="Absatz-Standardschriftart"/>
    <w:uiPriority w:val="99"/>
    <w:unhideWhenUsed/>
    <w:rsid w:val="002A2E24"/>
    <w:rPr>
      <w:color w:val="0563C1" w:themeColor="hyperlink"/>
      <w:u w:val="single"/>
    </w:rPr>
  </w:style>
  <w:style w:type="character" w:styleId="NichtaufgelsteErwhnung">
    <w:name w:val="Unresolved Mention"/>
    <w:basedOn w:val="Absatz-Standardschriftart"/>
    <w:uiPriority w:val="99"/>
    <w:semiHidden/>
    <w:unhideWhenUsed/>
    <w:rsid w:val="002A2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eblermosaik.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14974-F002-42FD-8F75-CA29F4F4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1545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Stebler René</dc:creator>
  <cp:keywords/>
  <dc:description/>
  <cp:lastModifiedBy>Stebler René</cp:lastModifiedBy>
  <cp:revision>3</cp:revision>
  <cp:lastPrinted>2019-03-10T13:33:00Z</cp:lastPrinted>
  <dcterms:created xsi:type="dcterms:W3CDTF">2019-03-14T13:00:00Z</dcterms:created>
  <dcterms:modified xsi:type="dcterms:W3CDTF">2019-03-14T13:00:00Z</dcterms:modified>
</cp:coreProperties>
</file>